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7"/>
        <w:gridCol w:w="4043"/>
      </w:tblGrid>
      <w:tr w:rsidR="00276BCF" w:rsidTr="00276BC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Pr="00276BCF" w:rsidRDefault="00276BCF">
            <w:pPr>
              <w:pStyle w:val="append1"/>
              <w:rPr>
                <w:sz w:val="18"/>
                <w:szCs w:val="18"/>
              </w:rPr>
            </w:pPr>
            <w:r w:rsidRPr="00276BCF">
              <w:rPr>
                <w:sz w:val="18"/>
                <w:szCs w:val="18"/>
              </w:rPr>
              <w:t>Приложение 9</w:t>
            </w:r>
          </w:p>
          <w:p w:rsidR="00276BCF" w:rsidRDefault="00276BCF">
            <w:pPr>
              <w:pStyle w:val="append"/>
            </w:pPr>
            <w:r w:rsidRPr="00276BCF">
              <w:rPr>
                <w:sz w:val="18"/>
                <w:szCs w:val="18"/>
              </w:rPr>
              <w:t>к постановлению</w:t>
            </w:r>
            <w:r w:rsidRPr="00276BCF">
              <w:rPr>
                <w:sz w:val="18"/>
                <w:szCs w:val="18"/>
              </w:rPr>
              <w:br/>
              <w:t>Министерства труда</w:t>
            </w:r>
            <w:r w:rsidRPr="00276BCF">
              <w:rPr>
                <w:sz w:val="18"/>
                <w:szCs w:val="18"/>
              </w:rPr>
              <w:br/>
              <w:t>и социальной защиты</w:t>
            </w:r>
            <w:r w:rsidRPr="00276BCF">
              <w:rPr>
                <w:sz w:val="18"/>
                <w:szCs w:val="18"/>
              </w:rPr>
              <w:br/>
              <w:t>Республики Беларусь</w:t>
            </w:r>
            <w:r w:rsidRPr="00276BCF">
              <w:rPr>
                <w:sz w:val="18"/>
                <w:szCs w:val="18"/>
              </w:rPr>
              <w:br/>
              <w:t>22.01.2025 № 8</w:t>
            </w:r>
            <w:r>
              <w:t xml:space="preserve"> </w:t>
            </w:r>
          </w:p>
        </w:tc>
      </w:tr>
    </w:tbl>
    <w:p w:rsidR="00276BCF" w:rsidRDefault="00276BCF" w:rsidP="00276BCF">
      <w:pPr>
        <w:pStyle w:val="newncpi0"/>
      </w:pPr>
      <w:r>
        <w:t>Исходящий № _____ дата отправления __ _______________ 20__ г.</w:t>
      </w:r>
    </w:p>
    <w:p w:rsidR="00276BCF" w:rsidRDefault="00276BCF" w:rsidP="00276BCF">
      <w:pPr>
        <w:pStyle w:val="newncpi0"/>
      </w:pPr>
      <w:r>
        <w:t>___________________________________________________________________________</w:t>
      </w:r>
    </w:p>
    <w:p w:rsidR="00276BCF" w:rsidRDefault="00276BCF" w:rsidP="00276BCF">
      <w:pPr>
        <w:pStyle w:val="undline"/>
        <w:ind w:left="2268"/>
      </w:pPr>
      <w:r>
        <w:t>(наименование и место нахождения юридического лица)</w:t>
      </w:r>
    </w:p>
    <w:p w:rsidR="00276BCF" w:rsidRDefault="00276BCF" w:rsidP="00276BCF">
      <w:pPr>
        <w:pStyle w:val="newncpi0"/>
      </w:pPr>
      <w:r>
        <w:t>Форма собственности организации _____________________________________________</w:t>
      </w:r>
    </w:p>
    <w:p w:rsidR="00276BCF" w:rsidRDefault="00276BCF" w:rsidP="00276BCF">
      <w:pPr>
        <w:pStyle w:val="newncpi0"/>
      </w:pPr>
      <w:r>
        <w:t>Вид экономической деятельности ______________________________________________</w:t>
      </w:r>
    </w:p>
    <w:p w:rsidR="00276BCF" w:rsidRDefault="00276BCF" w:rsidP="00276BCF">
      <w:pPr>
        <w:pStyle w:val="newncpi0"/>
      </w:pPr>
      <w:r>
        <w:t>Учетный номер плательщика __________________________________________________</w:t>
      </w:r>
    </w:p>
    <w:p w:rsidR="00276BCF" w:rsidRDefault="00276BCF" w:rsidP="00276BCF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 xml:space="preserve">, районном, </w:t>
      </w:r>
    </w:p>
    <w:p w:rsidR="00276BCF" w:rsidRDefault="00276BCF" w:rsidP="00276BCF">
      <w:pPr>
        <w:pStyle w:val="newncpi0"/>
      </w:pPr>
      <w:r>
        <w:t xml:space="preserve">районном в городе отделе (секторе) областном, Минском городском управлениях </w:t>
      </w:r>
    </w:p>
    <w:p w:rsidR="00276BCF" w:rsidRDefault="00276BCF" w:rsidP="00276BCF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276BCF" w:rsidRDefault="00276BCF" w:rsidP="00276BCF">
      <w:pPr>
        <w:pStyle w:val="newncpi0"/>
      </w:pPr>
      <w:r>
        <w:t>____________________________________________________________________________</w:t>
      </w:r>
    </w:p>
    <w:p w:rsidR="00276BCF" w:rsidRDefault="00276BCF" w:rsidP="00276BCF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276BCF" w:rsidRDefault="00276BCF" w:rsidP="00276BCF">
      <w:pPr>
        <w:pStyle w:val="newncpi0"/>
      </w:pPr>
      <w:r>
        <w:t>____________________________________________________________________________</w:t>
      </w:r>
    </w:p>
    <w:p w:rsidR="00276BCF" w:rsidRDefault="00276BCF" w:rsidP="00276BCF">
      <w:pPr>
        <w:pStyle w:val="newncpi0"/>
      </w:pPr>
      <w:r>
        <w:t>Телефон начальника отдела кадров ______________________________________________</w:t>
      </w:r>
    </w:p>
    <w:p w:rsidR="00276BCF" w:rsidRDefault="00276BCF" w:rsidP="00276BCF">
      <w:pPr>
        <w:pStyle w:val="newncpi0"/>
      </w:pPr>
      <w:r>
        <w:t>Другие контактные телефоны организации _______________________________________</w:t>
      </w:r>
    </w:p>
    <w:p w:rsidR="00276BCF" w:rsidRDefault="00276BCF" w:rsidP="00276BCF">
      <w:pPr>
        <w:pStyle w:val="newncpi0"/>
      </w:pPr>
      <w:r>
        <w:t>Электронный адрес организации ________________________________________________</w:t>
      </w:r>
    </w:p>
    <w:p w:rsidR="00276BCF" w:rsidRDefault="00276BCF" w:rsidP="00276BCF">
      <w:pPr>
        <w:pStyle w:val="newncpi0"/>
      </w:pPr>
      <w:r>
        <w:t>Дополнительные социальные гарантии для работников _____________________________</w:t>
      </w:r>
    </w:p>
    <w:p w:rsidR="00276BCF" w:rsidRDefault="00276BCF">
      <w:pPr>
        <w:pStyle w:val="titlep"/>
        <w:spacing w:after="0"/>
      </w:pPr>
      <w:r>
        <w:t>СВЕДЕНИЯ</w:t>
      </w:r>
      <w:r>
        <w:br/>
        <w:t>о наличии свободных рабочих мест (вакансий)</w:t>
      </w:r>
    </w:p>
    <w:p w:rsidR="00276BCF" w:rsidRDefault="00276BCF">
      <w:pPr>
        <w:pStyle w:val="newncpi0"/>
        <w:jc w:val="center"/>
      </w:pPr>
      <w:r>
        <w:t>по состоянию на ___ ____________ 20__ г.</w:t>
      </w:r>
    </w:p>
    <w:p w:rsidR="00276BCF" w:rsidRDefault="00276B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984"/>
        <w:gridCol w:w="795"/>
        <w:gridCol w:w="772"/>
        <w:gridCol w:w="303"/>
        <w:gridCol w:w="303"/>
        <w:gridCol w:w="934"/>
        <w:gridCol w:w="665"/>
        <w:gridCol w:w="636"/>
        <w:gridCol w:w="397"/>
        <w:gridCol w:w="1186"/>
        <w:gridCol w:w="1092"/>
        <w:gridCol w:w="743"/>
        <w:gridCol w:w="376"/>
        <w:gridCol w:w="762"/>
        <w:gridCol w:w="851"/>
        <w:gridCol w:w="1339"/>
        <w:gridCol w:w="1252"/>
        <w:gridCol w:w="876"/>
        <w:gridCol w:w="893"/>
      </w:tblGrid>
      <w:tr w:rsidR="00276BCF">
        <w:trPr>
          <w:trHeight w:val="240"/>
        </w:trPr>
        <w:tc>
          <w:tcPr>
            <w:tcW w:w="3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Код</w:t>
            </w:r>
            <w:proofErr w:type="gramStart"/>
            <w:r>
              <w:t xml:space="preserve"> ,</w:t>
            </w:r>
            <w:proofErr w:type="gramEnd"/>
            <w:r>
              <w:t xml:space="preserve"> наименования группы занятий по 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Код профессии рабочего, должности служащего по ОКЗ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(от и до)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Образование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Характер работы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Примечание</w:t>
            </w:r>
          </w:p>
        </w:tc>
      </w:tr>
      <w:tr w:rsidR="00276BC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в счет установленной брони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76BC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обязанных лиц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6BCF" w:rsidRDefault="00276BCF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76BCF">
        <w:trPr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BCF" w:rsidRDefault="00276BCF">
            <w:pPr>
              <w:pStyle w:val="table8"/>
              <w:jc w:val="center"/>
            </w:pPr>
            <w:r>
              <w:t>19</w:t>
            </w:r>
          </w:p>
        </w:tc>
      </w:tr>
      <w:tr w:rsidR="00276BCF">
        <w:trPr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table8"/>
            </w:pPr>
            <w:r>
              <w:t> </w:t>
            </w:r>
          </w:p>
        </w:tc>
      </w:tr>
    </w:tbl>
    <w:p w:rsidR="00276BCF" w:rsidRDefault="00276B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12499"/>
      </w:tblGrid>
      <w:tr w:rsidR="00276BC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newncpi0"/>
            </w:pPr>
            <w:r>
              <w:t>_________________________</w:t>
            </w:r>
          </w:p>
        </w:tc>
      </w:tr>
      <w:tr w:rsidR="00276BC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BCF" w:rsidRDefault="00276BCF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276BCF" w:rsidRDefault="00276BCF">
      <w:pPr>
        <w:pStyle w:val="newncpi"/>
      </w:pPr>
      <w:r>
        <w:t> </w:t>
      </w:r>
    </w:p>
    <w:p w:rsidR="00276BCF" w:rsidRDefault="00276BCF">
      <w:pPr>
        <w:pStyle w:val="newncpi0"/>
      </w:pPr>
      <w:r>
        <w:t>___________________________________________________</w:t>
      </w:r>
    </w:p>
    <w:p w:rsidR="00276BCF" w:rsidRDefault="00276BCF">
      <w:pPr>
        <w:pStyle w:val="undline"/>
        <w:ind w:left="1276"/>
      </w:pPr>
      <w:r>
        <w:t>(фамилия исполнителя, номер телефона)</w:t>
      </w:r>
    </w:p>
    <w:p w:rsidR="00276BCF" w:rsidRDefault="00276BCF" w:rsidP="00276BCF">
      <w:pPr>
        <w:pStyle w:val="newncpi"/>
      </w:pPr>
      <w:r>
        <w:t> ______________________________</w:t>
      </w:r>
    </w:p>
    <w:p w:rsidR="00CA063E" w:rsidRDefault="00276BCF" w:rsidP="00276BCF">
      <w:pPr>
        <w:pStyle w:val="snoski"/>
        <w:spacing w:after="240"/>
      </w:pPr>
      <w:r>
        <w:rPr>
          <w:vertAlign w:val="superscript"/>
        </w:rPr>
        <w:t>1</w:t>
      </w:r>
      <w:r>
        <w:t xml:space="preserve">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  <w:bookmarkStart w:id="0" w:name="_GoBack"/>
      <w:bookmarkEnd w:id="0"/>
    </w:p>
    <w:sectPr w:rsidR="00CA063E" w:rsidSect="00276BCF">
      <w:headerReference w:type="even" r:id="rId7"/>
      <w:headerReference w:type="default" r:id="rId8"/>
      <w:pgSz w:w="16838" w:h="11906" w:orient="landscape"/>
      <w:pgMar w:top="340" w:right="340" w:bottom="340" w:left="340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A" w:rsidRDefault="00A777AA" w:rsidP="00276BCF">
      <w:pPr>
        <w:spacing w:after="0" w:line="240" w:lineRule="auto"/>
      </w:pPr>
      <w:r>
        <w:separator/>
      </w:r>
    </w:p>
  </w:endnote>
  <w:endnote w:type="continuationSeparator" w:id="0">
    <w:p w:rsidR="00A777AA" w:rsidRDefault="00A777AA" w:rsidP="002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A" w:rsidRDefault="00A777AA" w:rsidP="00276BCF">
      <w:pPr>
        <w:spacing w:after="0" w:line="240" w:lineRule="auto"/>
      </w:pPr>
      <w:r>
        <w:separator/>
      </w:r>
    </w:p>
  </w:footnote>
  <w:footnote w:type="continuationSeparator" w:id="0">
    <w:p w:rsidR="00A777AA" w:rsidRDefault="00A777AA" w:rsidP="0027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CF" w:rsidRDefault="00276BCF" w:rsidP="00D04B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BCF" w:rsidRDefault="00276B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CF" w:rsidRPr="00276BCF" w:rsidRDefault="00276BCF" w:rsidP="00D04B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76BCF">
      <w:rPr>
        <w:rStyle w:val="a7"/>
        <w:rFonts w:ascii="Times New Roman" w:hAnsi="Times New Roman" w:cs="Times New Roman"/>
        <w:sz w:val="24"/>
      </w:rPr>
      <w:fldChar w:fldCharType="begin"/>
    </w:r>
    <w:r w:rsidRPr="00276BC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76BC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76BCF">
      <w:rPr>
        <w:rStyle w:val="a7"/>
        <w:rFonts w:ascii="Times New Roman" w:hAnsi="Times New Roman" w:cs="Times New Roman"/>
        <w:sz w:val="24"/>
      </w:rPr>
      <w:fldChar w:fldCharType="end"/>
    </w:r>
  </w:p>
  <w:p w:rsidR="00276BCF" w:rsidRPr="00276BCF" w:rsidRDefault="00276BC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CF"/>
    <w:rsid w:val="00276BCF"/>
    <w:rsid w:val="00A777AA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76B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76BC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76B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BCF"/>
  </w:style>
  <w:style w:type="paragraph" w:styleId="a5">
    <w:name w:val="footer"/>
    <w:basedOn w:val="a"/>
    <w:link w:val="a6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BCF"/>
  </w:style>
  <w:style w:type="character" w:styleId="a7">
    <w:name w:val="page number"/>
    <w:basedOn w:val="a0"/>
    <w:uiPriority w:val="99"/>
    <w:semiHidden/>
    <w:unhideWhenUsed/>
    <w:rsid w:val="00276BCF"/>
  </w:style>
  <w:style w:type="table" w:styleId="a8">
    <w:name w:val="Table Grid"/>
    <w:basedOn w:val="a1"/>
    <w:uiPriority w:val="59"/>
    <w:rsid w:val="0027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76B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76BC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76B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BCF"/>
  </w:style>
  <w:style w:type="paragraph" w:styleId="a5">
    <w:name w:val="footer"/>
    <w:basedOn w:val="a"/>
    <w:link w:val="a6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BCF"/>
  </w:style>
  <w:style w:type="character" w:styleId="a7">
    <w:name w:val="page number"/>
    <w:basedOn w:val="a0"/>
    <w:uiPriority w:val="99"/>
    <w:semiHidden/>
    <w:unhideWhenUsed/>
    <w:rsid w:val="00276BCF"/>
  </w:style>
  <w:style w:type="table" w:styleId="a8">
    <w:name w:val="Table Grid"/>
    <w:basedOn w:val="a1"/>
    <w:uiPriority w:val="59"/>
    <w:rsid w:val="0027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2303</Characters>
  <Application>Microsoft Office Word</Application>
  <DocSecurity>0</DocSecurity>
  <Lines>191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1</cp:revision>
  <dcterms:created xsi:type="dcterms:W3CDTF">2025-03-12T09:33:00Z</dcterms:created>
  <dcterms:modified xsi:type="dcterms:W3CDTF">2025-03-12T09:38:00Z</dcterms:modified>
</cp:coreProperties>
</file>