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6D" w:rsidRDefault="007F18FC">
      <w:pPr>
        <w:shd w:val="clear" w:color="auto" w:fill="FFFFFF"/>
        <w:ind w:left="286"/>
      </w:pPr>
      <w:r>
        <w:rPr>
          <w:rFonts w:eastAsia="Times New Roman"/>
          <w:color w:val="323232"/>
          <w:spacing w:val="-2"/>
          <w:sz w:val="27"/>
          <w:szCs w:val="27"/>
        </w:rPr>
        <w:t>ЗАЯВКА ДЛЯ ПРОВЕРКИ ЗНАНИЙ ПО ВОПРОСАМ ОХРАНЫ ТРУДА</w:t>
      </w:r>
    </w:p>
    <w:p w:rsidR="00640B6D" w:rsidRPr="00F845FC" w:rsidRDefault="007F18FC">
      <w:pPr>
        <w:shd w:val="clear" w:color="auto" w:fill="FFFFFF"/>
        <w:tabs>
          <w:tab w:val="left" w:pos="7903"/>
        </w:tabs>
        <w:spacing w:before="250" w:line="269" w:lineRule="exact"/>
        <w:ind w:left="4397"/>
        <w:rPr>
          <w:sz w:val="28"/>
          <w:szCs w:val="28"/>
        </w:rPr>
      </w:pPr>
      <w:r w:rsidRPr="00F845FC">
        <w:rPr>
          <w:rFonts w:eastAsia="Times New Roman"/>
          <w:color w:val="323232"/>
          <w:spacing w:val="-4"/>
          <w:sz w:val="28"/>
          <w:szCs w:val="28"/>
        </w:rPr>
        <w:t>Председателю</w:t>
      </w:r>
      <w:r w:rsidRPr="00F845FC">
        <w:rPr>
          <w:rFonts w:eastAsia="Times New Roman"/>
          <w:color w:val="323232"/>
          <w:sz w:val="28"/>
          <w:szCs w:val="28"/>
        </w:rPr>
        <w:tab/>
      </w:r>
      <w:r w:rsidRPr="00F845FC">
        <w:rPr>
          <w:rFonts w:eastAsia="Times New Roman"/>
          <w:color w:val="323232"/>
          <w:spacing w:val="-4"/>
          <w:sz w:val="28"/>
          <w:szCs w:val="28"/>
        </w:rPr>
        <w:t>комиссии</w:t>
      </w:r>
    </w:p>
    <w:p w:rsidR="00640B6D" w:rsidRPr="00F845FC" w:rsidRDefault="007F18FC">
      <w:pPr>
        <w:shd w:val="clear" w:color="auto" w:fill="FFFFFF"/>
        <w:tabs>
          <w:tab w:val="left" w:pos="7733"/>
        </w:tabs>
        <w:spacing w:line="269" w:lineRule="exact"/>
        <w:ind w:left="4399"/>
        <w:rPr>
          <w:sz w:val="28"/>
          <w:szCs w:val="28"/>
        </w:rPr>
      </w:pPr>
      <w:proofErr w:type="spellStart"/>
      <w:r w:rsidRPr="00F845FC">
        <w:rPr>
          <w:rFonts w:eastAsia="Times New Roman"/>
          <w:color w:val="323232"/>
          <w:spacing w:val="-4"/>
          <w:sz w:val="28"/>
          <w:szCs w:val="28"/>
        </w:rPr>
        <w:t>Барановичского</w:t>
      </w:r>
      <w:proofErr w:type="spellEnd"/>
      <w:r w:rsidRPr="00F845FC">
        <w:rPr>
          <w:rFonts w:eastAsia="Times New Roman"/>
          <w:color w:val="323232"/>
          <w:sz w:val="28"/>
          <w:szCs w:val="28"/>
        </w:rPr>
        <w:tab/>
      </w:r>
      <w:r w:rsidRPr="00F845FC">
        <w:rPr>
          <w:rFonts w:eastAsia="Times New Roman"/>
          <w:color w:val="323232"/>
          <w:spacing w:val="-4"/>
          <w:sz w:val="28"/>
          <w:szCs w:val="28"/>
        </w:rPr>
        <w:t>городского</w:t>
      </w:r>
    </w:p>
    <w:p w:rsidR="00640B6D" w:rsidRPr="00F845FC" w:rsidRDefault="007F18FC">
      <w:pPr>
        <w:shd w:val="clear" w:color="auto" w:fill="FFFFFF"/>
        <w:spacing w:line="269" w:lineRule="exact"/>
        <w:ind w:left="4399" w:right="122"/>
        <w:jc w:val="both"/>
        <w:rPr>
          <w:sz w:val="28"/>
          <w:szCs w:val="28"/>
        </w:rPr>
      </w:pPr>
      <w:r w:rsidRPr="00F845FC">
        <w:rPr>
          <w:rFonts w:eastAsia="Times New Roman"/>
          <w:color w:val="323232"/>
          <w:spacing w:val="17"/>
          <w:sz w:val="28"/>
          <w:szCs w:val="28"/>
        </w:rPr>
        <w:t xml:space="preserve">исполнительного комитета для </w:t>
      </w:r>
      <w:r w:rsidRPr="00F845FC">
        <w:rPr>
          <w:rFonts w:eastAsia="Times New Roman"/>
          <w:color w:val="323232"/>
          <w:spacing w:val="-2"/>
          <w:sz w:val="28"/>
          <w:szCs w:val="28"/>
        </w:rPr>
        <w:t>проверки знаний по вопросам охраны труда</w:t>
      </w:r>
    </w:p>
    <w:p w:rsidR="00640B6D" w:rsidRPr="00D85E23" w:rsidRDefault="00D85E23" w:rsidP="00D85E23">
      <w:pPr>
        <w:shd w:val="clear" w:color="auto" w:fill="FFFFFF"/>
        <w:spacing w:before="648"/>
        <w:jc w:val="center"/>
        <w:rPr>
          <w:color w:val="323232"/>
          <w:sz w:val="19"/>
          <w:szCs w:val="19"/>
        </w:rPr>
      </w:pPr>
      <w:r>
        <w:rPr>
          <w:color w:val="323232"/>
          <w:sz w:val="19"/>
          <w:szCs w:val="19"/>
        </w:rPr>
        <w:t>________________________________________________________________________________________________</w:t>
      </w:r>
      <w:r w:rsidR="007F18FC">
        <w:rPr>
          <w:color w:val="323232"/>
          <w:sz w:val="19"/>
          <w:szCs w:val="19"/>
        </w:rPr>
        <w:t>(</w:t>
      </w:r>
      <w:r w:rsidR="007F18FC">
        <w:rPr>
          <w:rFonts w:eastAsia="Times New Roman"/>
          <w:color w:val="323232"/>
          <w:sz w:val="19"/>
          <w:szCs w:val="19"/>
        </w:rPr>
        <w:t>Наименование организации)</w:t>
      </w:r>
    </w:p>
    <w:p w:rsidR="00640B6D" w:rsidRDefault="007F18FC">
      <w:pPr>
        <w:shd w:val="clear" w:color="auto" w:fill="FFFFFF"/>
        <w:tabs>
          <w:tab w:val="left" w:leader="underscore" w:pos="595"/>
          <w:tab w:val="left" w:leader="underscore" w:pos="1942"/>
          <w:tab w:val="left" w:leader="underscore" w:pos="2614"/>
        </w:tabs>
        <w:spacing w:line="312" w:lineRule="exact"/>
        <w:ind w:left="84" w:right="1958"/>
      </w:pPr>
      <w:r>
        <w:rPr>
          <w:rFonts w:eastAsia="Times New Roman"/>
          <w:color w:val="323232"/>
          <w:spacing w:val="-2"/>
          <w:sz w:val="27"/>
          <w:szCs w:val="27"/>
        </w:rPr>
        <w:t>просит провести проверку знаний по вопросам охраны труда</w:t>
      </w:r>
      <w:r>
        <w:rPr>
          <w:rFonts w:eastAsia="Times New Roman"/>
          <w:color w:val="323232"/>
          <w:spacing w:val="-2"/>
          <w:sz w:val="27"/>
          <w:szCs w:val="27"/>
        </w:rPr>
        <w:br/>
      </w:r>
      <w:r>
        <w:rPr>
          <w:rFonts w:eastAsia="Times New Roman"/>
          <w:color w:val="323232"/>
          <w:sz w:val="27"/>
          <w:szCs w:val="27"/>
        </w:rPr>
        <w:t>«</w:t>
      </w:r>
      <w:r>
        <w:rPr>
          <w:rFonts w:eastAsia="Times New Roman"/>
          <w:color w:val="323232"/>
          <w:sz w:val="27"/>
          <w:szCs w:val="27"/>
        </w:rPr>
        <w:tab/>
        <w:t>»</w:t>
      </w:r>
      <w:r>
        <w:rPr>
          <w:rFonts w:eastAsia="Times New Roman"/>
          <w:color w:val="323232"/>
          <w:sz w:val="27"/>
          <w:szCs w:val="27"/>
        </w:rPr>
        <w:tab/>
      </w:r>
      <w:r>
        <w:rPr>
          <w:rFonts w:eastAsia="Times New Roman"/>
          <w:color w:val="323232"/>
          <w:spacing w:val="-8"/>
          <w:sz w:val="27"/>
          <w:szCs w:val="27"/>
        </w:rPr>
        <w:t>20</w:t>
      </w:r>
      <w:r>
        <w:rPr>
          <w:rFonts w:eastAsia="Times New Roman"/>
          <w:color w:val="323232"/>
          <w:sz w:val="27"/>
          <w:szCs w:val="27"/>
        </w:rPr>
        <w:tab/>
      </w:r>
      <w:r>
        <w:rPr>
          <w:rFonts w:eastAsia="Times New Roman"/>
          <w:color w:val="323232"/>
          <w:spacing w:val="-3"/>
          <w:sz w:val="27"/>
          <w:szCs w:val="27"/>
        </w:rPr>
        <w:t>г. следующих работников:</w:t>
      </w:r>
    </w:p>
    <w:p w:rsidR="00640B6D" w:rsidRDefault="004248AC" w:rsidP="004248AC">
      <w:pPr>
        <w:shd w:val="clear" w:color="auto" w:fill="FFFFFF"/>
        <w:tabs>
          <w:tab w:val="left" w:leader="underscore" w:pos="7942"/>
        </w:tabs>
        <w:spacing w:before="247"/>
      </w:pPr>
      <w:r w:rsidRPr="004248AC">
        <w:rPr>
          <w:color w:val="323232"/>
          <w:spacing w:val="-69"/>
          <w:sz w:val="28"/>
          <w:szCs w:val="28"/>
        </w:rPr>
        <w:t>1</w:t>
      </w:r>
      <w:r w:rsidR="007F18FC">
        <w:rPr>
          <w:color w:val="323232"/>
          <w:spacing w:val="-69"/>
          <w:sz w:val="39"/>
          <w:szCs w:val="39"/>
        </w:rPr>
        <w:t>.</w:t>
      </w:r>
      <w:r w:rsidR="007F18FC">
        <w:rPr>
          <w:color w:val="323232"/>
          <w:sz w:val="39"/>
          <w:szCs w:val="39"/>
        </w:rPr>
        <w:tab/>
        <w:t xml:space="preserve">         </w:t>
      </w:r>
    </w:p>
    <w:p w:rsidR="00640B6D" w:rsidRDefault="007F18FC">
      <w:pPr>
        <w:shd w:val="clear" w:color="auto" w:fill="FFFFFF"/>
        <w:ind w:left="2345"/>
      </w:pPr>
      <w:r>
        <w:rPr>
          <w:rFonts w:eastAsia="Times New Roman"/>
          <w:color w:val="323232"/>
          <w:sz w:val="19"/>
          <w:szCs w:val="19"/>
        </w:rPr>
        <w:t>Ф.И.О. (полностью), должность (</w:t>
      </w:r>
      <w:proofErr w:type="gramStart"/>
      <w:r>
        <w:rPr>
          <w:rFonts w:eastAsia="Times New Roman"/>
          <w:color w:val="323232"/>
          <w:sz w:val="19"/>
          <w:szCs w:val="19"/>
        </w:rPr>
        <w:t>согласно</w:t>
      </w:r>
      <w:proofErr w:type="gramEnd"/>
      <w:r>
        <w:rPr>
          <w:rFonts w:eastAsia="Times New Roman"/>
          <w:color w:val="323232"/>
          <w:sz w:val="19"/>
          <w:szCs w:val="19"/>
        </w:rPr>
        <w:t xml:space="preserve"> штатного расписания)</w:t>
      </w:r>
    </w:p>
    <w:p w:rsidR="00640B6D" w:rsidRDefault="007F18FC" w:rsidP="004248AC">
      <w:pPr>
        <w:shd w:val="clear" w:color="auto" w:fill="FFFFFF"/>
        <w:tabs>
          <w:tab w:val="left" w:leader="underscore" w:pos="8256"/>
        </w:tabs>
      </w:pPr>
      <w:r w:rsidRPr="004248AC">
        <w:rPr>
          <w:color w:val="323232"/>
          <w:spacing w:val="-18"/>
          <w:sz w:val="28"/>
          <w:szCs w:val="28"/>
        </w:rPr>
        <w:t>2.</w:t>
      </w:r>
      <w:r>
        <w:rPr>
          <w:color w:val="323232"/>
          <w:spacing w:val="-18"/>
          <w:sz w:val="29"/>
          <w:szCs w:val="29"/>
        </w:rPr>
        <w:t xml:space="preserve"> </w:t>
      </w:r>
      <w:r>
        <w:rPr>
          <w:color w:val="323232"/>
          <w:sz w:val="29"/>
          <w:szCs w:val="29"/>
        </w:rPr>
        <w:tab/>
      </w:r>
      <w:r>
        <w:rPr>
          <w:rFonts w:eastAsia="Times New Roman"/>
          <w:color w:val="323232"/>
          <w:spacing w:val="-5"/>
          <w:sz w:val="29"/>
          <w:szCs w:val="29"/>
        </w:rPr>
        <w:t>и т.д.;</w:t>
      </w:r>
    </w:p>
    <w:p w:rsidR="00640B6D" w:rsidRDefault="007F18FC">
      <w:pPr>
        <w:shd w:val="clear" w:color="auto" w:fill="FFFFFF"/>
        <w:spacing w:line="300" w:lineRule="exact"/>
        <w:ind w:left="2345"/>
      </w:pPr>
      <w:r>
        <w:rPr>
          <w:rFonts w:eastAsia="Times New Roman"/>
          <w:color w:val="323232"/>
          <w:sz w:val="19"/>
          <w:szCs w:val="19"/>
        </w:rPr>
        <w:t>Ф.И.О. (полностью), должность (</w:t>
      </w:r>
      <w:proofErr w:type="gramStart"/>
      <w:r>
        <w:rPr>
          <w:rFonts w:eastAsia="Times New Roman"/>
          <w:color w:val="323232"/>
          <w:sz w:val="19"/>
          <w:szCs w:val="19"/>
        </w:rPr>
        <w:t>согласно</w:t>
      </w:r>
      <w:proofErr w:type="gramEnd"/>
      <w:r>
        <w:rPr>
          <w:rFonts w:eastAsia="Times New Roman"/>
          <w:color w:val="323232"/>
          <w:sz w:val="19"/>
          <w:szCs w:val="19"/>
        </w:rPr>
        <w:t xml:space="preserve"> штатного расписания)</w:t>
      </w:r>
    </w:p>
    <w:p w:rsidR="00640B6D" w:rsidRDefault="007F18FC" w:rsidP="004248AC">
      <w:pPr>
        <w:shd w:val="clear" w:color="auto" w:fill="FFFFFF"/>
        <w:tabs>
          <w:tab w:val="left" w:leader="underscore" w:pos="8158"/>
        </w:tabs>
        <w:spacing w:line="300" w:lineRule="exact"/>
      </w:pPr>
      <w:r>
        <w:rPr>
          <w:rFonts w:eastAsia="Times New Roman"/>
          <w:color w:val="323232"/>
          <w:spacing w:val="-2"/>
          <w:sz w:val="27"/>
          <w:szCs w:val="27"/>
        </w:rPr>
        <w:t xml:space="preserve">Основной вид деятельности         </w:t>
      </w:r>
      <w:r>
        <w:rPr>
          <w:rFonts w:eastAsia="Times New Roman"/>
          <w:color w:val="323232"/>
          <w:sz w:val="27"/>
          <w:szCs w:val="27"/>
        </w:rPr>
        <w:tab/>
      </w:r>
    </w:p>
    <w:p w:rsidR="00640B6D" w:rsidRDefault="007F18FC" w:rsidP="004248AC">
      <w:pPr>
        <w:shd w:val="clear" w:color="auto" w:fill="FFFFFF"/>
        <w:tabs>
          <w:tab w:val="left" w:leader="underscore" w:pos="8155"/>
        </w:tabs>
        <w:spacing w:before="7" w:line="300" w:lineRule="exact"/>
      </w:pPr>
      <w:r>
        <w:rPr>
          <w:rFonts w:eastAsia="Times New Roman"/>
          <w:color w:val="323232"/>
          <w:spacing w:val="-2"/>
          <w:sz w:val="27"/>
          <w:szCs w:val="27"/>
        </w:rPr>
        <w:t xml:space="preserve">Списочная численность (чел.)     </w:t>
      </w:r>
      <w:r>
        <w:rPr>
          <w:rFonts w:eastAsia="Times New Roman"/>
          <w:color w:val="323232"/>
          <w:sz w:val="27"/>
          <w:szCs w:val="27"/>
        </w:rPr>
        <w:tab/>
      </w:r>
    </w:p>
    <w:p w:rsidR="00640B6D" w:rsidRDefault="007F18FC" w:rsidP="004248AC">
      <w:pPr>
        <w:shd w:val="clear" w:color="auto" w:fill="FFFFFF"/>
        <w:tabs>
          <w:tab w:val="left" w:pos="4538"/>
          <w:tab w:val="left" w:leader="underscore" w:pos="7889"/>
        </w:tabs>
        <w:spacing w:before="2"/>
      </w:pPr>
      <w:r>
        <w:rPr>
          <w:rFonts w:eastAsia="Times New Roman"/>
          <w:color w:val="323232"/>
          <w:spacing w:val="-3"/>
          <w:sz w:val="27"/>
          <w:szCs w:val="27"/>
        </w:rPr>
        <w:t>Регистрация организации</w:t>
      </w:r>
      <w:r>
        <w:rPr>
          <w:rFonts w:eastAsia="Times New Roman"/>
          <w:color w:val="323232"/>
          <w:sz w:val="27"/>
          <w:szCs w:val="27"/>
        </w:rPr>
        <w:tab/>
      </w:r>
      <w:r>
        <w:rPr>
          <w:rFonts w:eastAsia="Times New Roman"/>
          <w:color w:val="323232"/>
          <w:sz w:val="27"/>
          <w:szCs w:val="27"/>
        </w:rPr>
        <w:tab/>
      </w:r>
    </w:p>
    <w:p w:rsidR="00640B6D" w:rsidRDefault="007F18FC" w:rsidP="004248AC">
      <w:pPr>
        <w:shd w:val="clear" w:color="auto" w:fill="FFFFFF"/>
        <w:spacing w:line="302" w:lineRule="exact"/>
      </w:pPr>
      <w:r>
        <w:rPr>
          <w:color w:val="323232"/>
          <w:spacing w:val="-1"/>
          <w:sz w:val="19"/>
          <w:szCs w:val="19"/>
        </w:rPr>
        <w:t>(</w:t>
      </w:r>
      <w:r>
        <w:rPr>
          <w:rFonts w:eastAsia="Times New Roman"/>
          <w:color w:val="323232"/>
          <w:spacing w:val="-1"/>
          <w:sz w:val="19"/>
          <w:szCs w:val="19"/>
        </w:rPr>
        <w:t>дата, УНП)</w:t>
      </w:r>
    </w:p>
    <w:p w:rsidR="00640B6D" w:rsidRDefault="007F18FC" w:rsidP="004248AC">
      <w:pPr>
        <w:shd w:val="clear" w:color="auto" w:fill="FFFFFF"/>
        <w:tabs>
          <w:tab w:val="left" w:leader="underscore" w:pos="8088"/>
        </w:tabs>
        <w:spacing w:line="302" w:lineRule="exact"/>
      </w:pPr>
      <w:r>
        <w:rPr>
          <w:rFonts w:eastAsia="Times New Roman"/>
          <w:b/>
          <w:bCs/>
          <w:color w:val="323232"/>
          <w:spacing w:val="-2"/>
          <w:sz w:val="27"/>
          <w:szCs w:val="27"/>
        </w:rPr>
        <w:t xml:space="preserve">Юридический </w:t>
      </w:r>
      <w:r>
        <w:rPr>
          <w:rFonts w:eastAsia="Times New Roman"/>
          <w:color w:val="323232"/>
          <w:spacing w:val="-2"/>
          <w:sz w:val="27"/>
          <w:szCs w:val="27"/>
        </w:rPr>
        <w:t>(почтовый) адрес</w:t>
      </w:r>
      <w:r>
        <w:rPr>
          <w:rFonts w:eastAsia="Times New Roman"/>
          <w:color w:val="323232"/>
          <w:sz w:val="27"/>
          <w:szCs w:val="27"/>
        </w:rPr>
        <w:tab/>
      </w:r>
    </w:p>
    <w:p w:rsidR="00640B6D" w:rsidRDefault="007F18FC" w:rsidP="004248AC">
      <w:pPr>
        <w:shd w:val="clear" w:color="auto" w:fill="FFFFFF"/>
        <w:tabs>
          <w:tab w:val="left" w:leader="underscore" w:pos="7985"/>
        </w:tabs>
        <w:spacing w:before="2" w:line="302" w:lineRule="exact"/>
      </w:pPr>
      <w:r>
        <w:rPr>
          <w:rFonts w:eastAsia="Times New Roman"/>
          <w:color w:val="323232"/>
          <w:spacing w:val="-1"/>
          <w:sz w:val="27"/>
          <w:szCs w:val="27"/>
        </w:rPr>
        <w:t>№ телефона (раб.)</w:t>
      </w:r>
      <w:r>
        <w:rPr>
          <w:rFonts w:eastAsia="Times New Roman"/>
          <w:color w:val="323232"/>
          <w:sz w:val="27"/>
          <w:szCs w:val="27"/>
        </w:rPr>
        <w:tab/>
      </w:r>
    </w:p>
    <w:p w:rsidR="00640B6D" w:rsidRDefault="007F18FC" w:rsidP="004248AC">
      <w:pPr>
        <w:shd w:val="clear" w:color="auto" w:fill="FFFFFF"/>
        <w:tabs>
          <w:tab w:val="left" w:leader="underscore" w:pos="8038"/>
        </w:tabs>
        <w:spacing w:before="2" w:line="302" w:lineRule="exact"/>
      </w:pPr>
      <w:r>
        <w:rPr>
          <w:rFonts w:eastAsia="Times New Roman"/>
          <w:color w:val="323232"/>
          <w:spacing w:val="-2"/>
          <w:sz w:val="27"/>
          <w:szCs w:val="27"/>
        </w:rPr>
        <w:t>№ телефона (</w:t>
      </w:r>
      <w:proofErr w:type="spellStart"/>
      <w:r>
        <w:rPr>
          <w:rFonts w:eastAsia="Times New Roman"/>
          <w:color w:val="323232"/>
          <w:spacing w:val="-2"/>
          <w:sz w:val="27"/>
          <w:szCs w:val="27"/>
        </w:rPr>
        <w:t>моб</w:t>
      </w:r>
      <w:proofErr w:type="spellEnd"/>
      <w:r>
        <w:rPr>
          <w:rFonts w:eastAsia="Times New Roman"/>
          <w:color w:val="323232"/>
          <w:spacing w:val="-2"/>
          <w:sz w:val="27"/>
          <w:szCs w:val="27"/>
        </w:rPr>
        <w:t>.)</w:t>
      </w:r>
      <w:r>
        <w:rPr>
          <w:rFonts w:eastAsia="Times New Roman"/>
          <w:color w:val="323232"/>
          <w:sz w:val="27"/>
          <w:szCs w:val="27"/>
        </w:rPr>
        <w:tab/>
      </w:r>
    </w:p>
    <w:p w:rsidR="00640B6D" w:rsidRDefault="007F18FC" w:rsidP="004248AC">
      <w:pPr>
        <w:shd w:val="clear" w:color="auto" w:fill="FFFFFF"/>
        <w:tabs>
          <w:tab w:val="left" w:leader="underscore" w:pos="8054"/>
        </w:tabs>
        <w:spacing w:before="2"/>
      </w:pPr>
      <w:r>
        <w:rPr>
          <w:rFonts w:eastAsia="Times New Roman"/>
          <w:color w:val="323232"/>
          <w:spacing w:val="-7"/>
          <w:sz w:val="27"/>
          <w:szCs w:val="27"/>
        </w:rPr>
        <w:t>факс</w:t>
      </w:r>
      <w:r>
        <w:rPr>
          <w:rFonts w:eastAsia="Times New Roman"/>
          <w:color w:val="323232"/>
          <w:sz w:val="27"/>
          <w:szCs w:val="27"/>
        </w:rPr>
        <w:tab/>
      </w:r>
    </w:p>
    <w:p w:rsidR="00640B6D" w:rsidRDefault="007F18FC" w:rsidP="004248AC">
      <w:pPr>
        <w:shd w:val="clear" w:color="auto" w:fill="FFFFFF"/>
        <w:tabs>
          <w:tab w:val="left" w:leader="underscore" w:pos="7997"/>
        </w:tabs>
      </w:pPr>
      <w:proofErr w:type="gramStart"/>
      <w:r>
        <w:rPr>
          <w:color w:val="323232"/>
          <w:spacing w:val="-5"/>
          <w:sz w:val="27"/>
          <w:szCs w:val="27"/>
          <w:lang w:val="en-US"/>
        </w:rPr>
        <w:t>e</w:t>
      </w:r>
      <w:r w:rsidRPr="007F18FC">
        <w:rPr>
          <w:color w:val="323232"/>
          <w:spacing w:val="-5"/>
          <w:sz w:val="27"/>
          <w:szCs w:val="27"/>
        </w:rPr>
        <w:t>-</w:t>
      </w:r>
      <w:r>
        <w:rPr>
          <w:color w:val="323232"/>
          <w:spacing w:val="-5"/>
          <w:sz w:val="27"/>
          <w:szCs w:val="27"/>
          <w:lang w:val="en-US"/>
        </w:rPr>
        <w:t>mail</w:t>
      </w:r>
      <w:proofErr w:type="gramEnd"/>
      <w:r w:rsidRPr="007F18FC">
        <w:rPr>
          <w:color w:val="323232"/>
          <w:sz w:val="27"/>
          <w:szCs w:val="27"/>
        </w:rPr>
        <w:tab/>
      </w:r>
    </w:p>
    <w:p w:rsidR="00D85E23" w:rsidRDefault="007F18FC" w:rsidP="004248AC">
      <w:pPr>
        <w:shd w:val="clear" w:color="auto" w:fill="FFFFFF"/>
        <w:tabs>
          <w:tab w:val="left" w:pos="7080"/>
        </w:tabs>
        <w:spacing w:before="298"/>
        <w:rPr>
          <w:rFonts w:eastAsia="Times New Roman"/>
          <w:color w:val="323232"/>
          <w:spacing w:val="-2"/>
          <w:sz w:val="27"/>
          <w:szCs w:val="27"/>
        </w:rPr>
      </w:pPr>
      <w:r>
        <w:rPr>
          <w:rFonts w:eastAsia="Times New Roman"/>
          <w:color w:val="323232"/>
          <w:spacing w:val="-3"/>
          <w:sz w:val="27"/>
          <w:szCs w:val="27"/>
        </w:rPr>
        <w:t>Информация о специалисте по охране труд</w:t>
      </w:r>
      <w:proofErr w:type="gramStart"/>
      <w:r>
        <w:rPr>
          <w:rFonts w:eastAsia="Times New Roman"/>
          <w:color w:val="323232"/>
          <w:spacing w:val="-3"/>
          <w:sz w:val="27"/>
          <w:szCs w:val="27"/>
        </w:rPr>
        <w:t>а</w:t>
      </w:r>
      <w:r>
        <w:rPr>
          <w:rFonts w:eastAsia="Times New Roman"/>
          <w:color w:val="323232"/>
          <w:spacing w:val="-4"/>
          <w:sz w:val="27"/>
          <w:szCs w:val="27"/>
        </w:rPr>
        <w:t>(</w:t>
      </w:r>
      <w:proofErr w:type="gramEnd"/>
      <w:r>
        <w:rPr>
          <w:rFonts w:eastAsia="Times New Roman"/>
          <w:color w:val="323232"/>
          <w:spacing w:val="-4"/>
          <w:sz w:val="27"/>
          <w:szCs w:val="27"/>
        </w:rPr>
        <w:t>исполняющего</w:t>
      </w:r>
      <w:r w:rsidR="00D85E23">
        <w:rPr>
          <w:rFonts w:eastAsia="Times New Roman"/>
          <w:color w:val="323232"/>
          <w:spacing w:val="-4"/>
          <w:sz w:val="27"/>
          <w:szCs w:val="27"/>
        </w:rPr>
        <w:t xml:space="preserve"> </w:t>
      </w:r>
      <w:r w:rsidRPr="00D85E23">
        <w:rPr>
          <w:rFonts w:eastAsia="Times New Roman"/>
          <w:color w:val="323232"/>
          <w:spacing w:val="-2"/>
          <w:sz w:val="27"/>
          <w:szCs w:val="27"/>
        </w:rPr>
        <w:t>обязанности специалиста по охране труда)</w:t>
      </w:r>
    </w:p>
    <w:tbl>
      <w:tblPr>
        <w:tblStyle w:val="a3"/>
        <w:tblW w:w="0" w:type="auto"/>
        <w:tblInd w:w="108" w:type="dxa"/>
        <w:tblLook w:val="04A0"/>
      </w:tblPr>
      <w:tblGrid>
        <w:gridCol w:w="1677"/>
        <w:gridCol w:w="1487"/>
        <w:gridCol w:w="951"/>
        <w:gridCol w:w="1483"/>
        <w:gridCol w:w="1694"/>
        <w:gridCol w:w="1921"/>
      </w:tblGrid>
      <w:tr w:rsidR="00D85E23" w:rsidTr="004248AC">
        <w:tc>
          <w:tcPr>
            <w:tcW w:w="1831" w:type="dxa"/>
          </w:tcPr>
          <w:p w:rsidR="00D85E23" w:rsidRPr="00D85E23" w:rsidRDefault="00D85E23" w:rsidP="004248AC">
            <w:pPr>
              <w:tabs>
                <w:tab w:val="left" w:pos="7080"/>
              </w:tabs>
              <w:spacing w:before="298"/>
              <w:rPr>
                <w:rFonts w:eastAsia="Times New Roman"/>
                <w:color w:val="323232"/>
                <w:sz w:val="24"/>
                <w:szCs w:val="24"/>
              </w:rPr>
            </w:pPr>
            <w:r w:rsidRPr="00D85E23">
              <w:rPr>
                <w:rFonts w:eastAsia="Times New Roman"/>
                <w:color w:val="323232"/>
                <w:sz w:val="24"/>
                <w:szCs w:val="24"/>
              </w:rPr>
              <w:t>Ф.И.О. инженера по охране труда</w:t>
            </w:r>
          </w:p>
        </w:tc>
        <w:tc>
          <w:tcPr>
            <w:tcW w:w="1457" w:type="dxa"/>
          </w:tcPr>
          <w:p w:rsidR="00D85E23" w:rsidRPr="00D85E23" w:rsidRDefault="00D85E23" w:rsidP="004248AC">
            <w:pPr>
              <w:tabs>
                <w:tab w:val="left" w:pos="7080"/>
              </w:tabs>
              <w:spacing w:before="298"/>
              <w:rPr>
                <w:rFonts w:eastAsia="Times New Roman"/>
                <w:color w:val="323232"/>
                <w:sz w:val="24"/>
                <w:szCs w:val="24"/>
              </w:rPr>
            </w:pPr>
            <w:r w:rsidRPr="00D85E23">
              <w:rPr>
                <w:rFonts w:eastAsia="Times New Roman"/>
                <w:color w:val="323232"/>
                <w:sz w:val="24"/>
                <w:szCs w:val="24"/>
              </w:rPr>
              <w:t>Должность (возложены обязанности по охране труда)</w:t>
            </w:r>
          </w:p>
        </w:tc>
        <w:tc>
          <w:tcPr>
            <w:tcW w:w="933" w:type="dxa"/>
          </w:tcPr>
          <w:p w:rsidR="00D85E23" w:rsidRPr="00D85E23" w:rsidRDefault="00D85E23" w:rsidP="004248AC">
            <w:pPr>
              <w:tabs>
                <w:tab w:val="left" w:pos="7080"/>
              </w:tabs>
              <w:spacing w:before="298"/>
              <w:rPr>
                <w:rFonts w:eastAsia="Times New Roman"/>
                <w:color w:val="323232"/>
                <w:sz w:val="24"/>
                <w:szCs w:val="24"/>
              </w:rPr>
            </w:pPr>
            <w:r w:rsidRPr="00D85E23">
              <w:rPr>
                <w:rFonts w:eastAsia="Times New Roman"/>
                <w:color w:val="323232"/>
                <w:sz w:val="24"/>
                <w:szCs w:val="24"/>
              </w:rPr>
              <w:t>Стаж работы по охране труда</w:t>
            </w:r>
          </w:p>
        </w:tc>
        <w:tc>
          <w:tcPr>
            <w:tcW w:w="1453" w:type="dxa"/>
          </w:tcPr>
          <w:p w:rsidR="00D85E23" w:rsidRPr="00D85E23" w:rsidRDefault="00D85E23" w:rsidP="004248AC">
            <w:pPr>
              <w:tabs>
                <w:tab w:val="left" w:pos="7080"/>
              </w:tabs>
              <w:spacing w:before="298"/>
              <w:rPr>
                <w:rFonts w:eastAsia="Times New Roman"/>
                <w:color w:val="323232"/>
                <w:sz w:val="24"/>
                <w:szCs w:val="24"/>
              </w:rPr>
            </w:pPr>
            <w:r w:rsidRPr="00D85E23">
              <w:rPr>
                <w:rFonts w:eastAsia="Times New Roman"/>
                <w:color w:val="323232"/>
                <w:sz w:val="24"/>
                <w:szCs w:val="24"/>
              </w:rPr>
              <w:t>Основное образование</w:t>
            </w:r>
          </w:p>
        </w:tc>
        <w:tc>
          <w:tcPr>
            <w:tcW w:w="1659" w:type="dxa"/>
          </w:tcPr>
          <w:p w:rsidR="00D85E23" w:rsidRPr="00D85E23" w:rsidRDefault="00D85E23" w:rsidP="004248AC">
            <w:pPr>
              <w:tabs>
                <w:tab w:val="left" w:pos="7080"/>
              </w:tabs>
              <w:spacing w:before="298"/>
              <w:rPr>
                <w:rFonts w:eastAsia="Times New Roman"/>
                <w:color w:val="323232"/>
                <w:sz w:val="24"/>
                <w:szCs w:val="24"/>
              </w:rPr>
            </w:pPr>
            <w:r w:rsidRPr="00D85E23">
              <w:rPr>
                <w:rFonts w:eastAsia="Times New Roman"/>
                <w:color w:val="323232"/>
                <w:sz w:val="24"/>
                <w:szCs w:val="24"/>
              </w:rPr>
              <w:t>Повышение квалификации по охране труда</w:t>
            </w:r>
          </w:p>
        </w:tc>
        <w:tc>
          <w:tcPr>
            <w:tcW w:w="1880" w:type="dxa"/>
          </w:tcPr>
          <w:p w:rsidR="00D85E23" w:rsidRPr="00D85E23" w:rsidRDefault="00D85E23" w:rsidP="004248AC">
            <w:pPr>
              <w:tabs>
                <w:tab w:val="left" w:pos="7080"/>
              </w:tabs>
              <w:spacing w:before="298"/>
              <w:rPr>
                <w:rFonts w:eastAsia="Times New Roman"/>
                <w:color w:val="323232"/>
                <w:sz w:val="24"/>
                <w:szCs w:val="24"/>
              </w:rPr>
            </w:pPr>
            <w:r w:rsidRPr="00D85E23">
              <w:rPr>
                <w:rFonts w:eastAsia="Times New Roman"/>
                <w:color w:val="323232"/>
                <w:sz w:val="24"/>
                <w:szCs w:val="24"/>
              </w:rPr>
              <w:t xml:space="preserve">Дополнительное образование по вопросам охраны труда </w:t>
            </w:r>
          </w:p>
        </w:tc>
      </w:tr>
      <w:tr w:rsidR="00D85E23" w:rsidTr="004248AC">
        <w:tc>
          <w:tcPr>
            <w:tcW w:w="1831" w:type="dxa"/>
          </w:tcPr>
          <w:p w:rsidR="00D85E23" w:rsidRDefault="00D85E23" w:rsidP="00D85E23">
            <w:pPr>
              <w:tabs>
                <w:tab w:val="left" w:pos="7080"/>
              </w:tabs>
              <w:spacing w:before="298"/>
              <w:rPr>
                <w:rFonts w:eastAsia="Times New Roman"/>
                <w:color w:val="323232"/>
                <w:sz w:val="27"/>
                <w:szCs w:val="27"/>
              </w:rPr>
            </w:pPr>
          </w:p>
        </w:tc>
        <w:tc>
          <w:tcPr>
            <w:tcW w:w="1457" w:type="dxa"/>
          </w:tcPr>
          <w:p w:rsidR="00D85E23" w:rsidRDefault="00D85E23" w:rsidP="00D85E23">
            <w:pPr>
              <w:tabs>
                <w:tab w:val="left" w:pos="7080"/>
              </w:tabs>
              <w:spacing w:before="298"/>
              <w:rPr>
                <w:rFonts w:eastAsia="Times New Roman"/>
                <w:color w:val="323232"/>
                <w:sz w:val="27"/>
                <w:szCs w:val="27"/>
              </w:rPr>
            </w:pPr>
          </w:p>
        </w:tc>
        <w:tc>
          <w:tcPr>
            <w:tcW w:w="933" w:type="dxa"/>
          </w:tcPr>
          <w:p w:rsidR="00D85E23" w:rsidRDefault="00D85E23" w:rsidP="00D85E23">
            <w:pPr>
              <w:tabs>
                <w:tab w:val="left" w:pos="7080"/>
              </w:tabs>
              <w:spacing w:before="298"/>
              <w:rPr>
                <w:rFonts w:eastAsia="Times New Roman"/>
                <w:color w:val="323232"/>
                <w:sz w:val="27"/>
                <w:szCs w:val="27"/>
              </w:rPr>
            </w:pPr>
          </w:p>
        </w:tc>
        <w:tc>
          <w:tcPr>
            <w:tcW w:w="1453" w:type="dxa"/>
          </w:tcPr>
          <w:p w:rsidR="00D85E23" w:rsidRDefault="00D85E23" w:rsidP="00D85E23">
            <w:pPr>
              <w:tabs>
                <w:tab w:val="left" w:pos="7080"/>
              </w:tabs>
              <w:spacing w:before="298"/>
              <w:rPr>
                <w:rFonts w:eastAsia="Times New Roman"/>
                <w:color w:val="323232"/>
                <w:sz w:val="27"/>
                <w:szCs w:val="27"/>
              </w:rPr>
            </w:pPr>
          </w:p>
        </w:tc>
        <w:tc>
          <w:tcPr>
            <w:tcW w:w="1659" w:type="dxa"/>
          </w:tcPr>
          <w:p w:rsidR="00D85E23" w:rsidRDefault="00D85E23" w:rsidP="00D85E23">
            <w:pPr>
              <w:tabs>
                <w:tab w:val="left" w:pos="7080"/>
              </w:tabs>
              <w:spacing w:before="298"/>
              <w:rPr>
                <w:rFonts w:eastAsia="Times New Roman"/>
                <w:color w:val="323232"/>
                <w:sz w:val="27"/>
                <w:szCs w:val="27"/>
              </w:rPr>
            </w:pPr>
          </w:p>
        </w:tc>
        <w:tc>
          <w:tcPr>
            <w:tcW w:w="1880" w:type="dxa"/>
          </w:tcPr>
          <w:p w:rsidR="00D85E23" w:rsidRDefault="00D85E23" w:rsidP="00D85E23">
            <w:pPr>
              <w:tabs>
                <w:tab w:val="left" w:pos="7080"/>
              </w:tabs>
              <w:spacing w:before="298"/>
              <w:rPr>
                <w:rFonts w:eastAsia="Times New Roman"/>
                <w:color w:val="323232"/>
                <w:sz w:val="27"/>
                <w:szCs w:val="27"/>
              </w:rPr>
            </w:pPr>
          </w:p>
        </w:tc>
      </w:tr>
    </w:tbl>
    <w:p w:rsidR="00640B6D" w:rsidRDefault="00D85E23" w:rsidP="00D85E23">
      <w:pPr>
        <w:shd w:val="clear" w:color="auto" w:fill="FFFFFF"/>
        <w:spacing w:before="100" w:beforeAutospacing="1" w:after="100" w:afterAutospacing="1"/>
        <w:ind w:firstLine="720"/>
        <w:contextualSpacing/>
        <w:rPr>
          <w:rFonts w:eastAsia="Times New Roman"/>
          <w:color w:val="323232"/>
          <w:spacing w:val="-1"/>
          <w:sz w:val="27"/>
          <w:szCs w:val="27"/>
        </w:rPr>
      </w:pPr>
      <w:r>
        <w:rPr>
          <w:rFonts w:eastAsia="Times New Roman"/>
          <w:color w:val="323232"/>
          <w:spacing w:val="-1"/>
          <w:sz w:val="27"/>
          <w:szCs w:val="27"/>
        </w:rPr>
        <w:t>И</w:t>
      </w:r>
      <w:r w:rsidR="007F18FC">
        <w:rPr>
          <w:rFonts w:eastAsia="Times New Roman"/>
          <w:color w:val="323232"/>
          <w:spacing w:val="-1"/>
          <w:sz w:val="27"/>
          <w:szCs w:val="27"/>
        </w:rPr>
        <w:t>нформация о внедрении системы управления охраной труда</w:t>
      </w:r>
    </w:p>
    <w:p w:rsidR="00D85E23" w:rsidRDefault="00D85E23" w:rsidP="00D85E23">
      <w:pPr>
        <w:shd w:val="clear" w:color="auto" w:fill="FFFFFF"/>
        <w:spacing w:before="100" w:beforeAutospacing="1" w:after="100" w:afterAutospacing="1"/>
        <w:ind w:firstLine="365"/>
        <w:contextualSpacing/>
      </w:pPr>
      <w:r>
        <w:rPr>
          <w:rFonts w:eastAsia="Times New Roman"/>
          <w:color w:val="323232"/>
          <w:spacing w:val="-1"/>
          <w:sz w:val="27"/>
          <w:szCs w:val="27"/>
        </w:rPr>
        <w:t>________________________________________________________________</w:t>
      </w:r>
    </w:p>
    <w:p w:rsidR="00D85E23" w:rsidRDefault="007F18FC" w:rsidP="00D85E23">
      <w:pPr>
        <w:shd w:val="clear" w:color="auto" w:fill="FFFFFF"/>
        <w:spacing w:before="100" w:beforeAutospacing="1" w:after="100" w:afterAutospacing="1"/>
        <w:ind w:left="101" w:firstLine="264"/>
        <w:contextualSpacing/>
        <w:rPr>
          <w:rFonts w:eastAsia="Times New Roman"/>
          <w:color w:val="323232"/>
          <w:spacing w:val="-1"/>
          <w:sz w:val="21"/>
          <w:szCs w:val="21"/>
        </w:rPr>
      </w:pPr>
      <w:r>
        <w:rPr>
          <w:color w:val="323232"/>
          <w:spacing w:val="-1"/>
          <w:sz w:val="21"/>
          <w:szCs w:val="21"/>
        </w:rPr>
        <w:t>(</w:t>
      </w:r>
      <w:r>
        <w:rPr>
          <w:rFonts w:eastAsia="Times New Roman"/>
          <w:color w:val="323232"/>
          <w:spacing w:val="-1"/>
          <w:sz w:val="21"/>
          <w:szCs w:val="21"/>
        </w:rPr>
        <w:t xml:space="preserve">дата, № приказа о внедрении, стандарт (НПА), в соответствии с которым разработана система) </w:t>
      </w:r>
    </w:p>
    <w:p w:rsidR="00640B6D" w:rsidRDefault="007F18FC" w:rsidP="00D85E23">
      <w:pPr>
        <w:shd w:val="clear" w:color="auto" w:fill="FFFFFF"/>
        <w:spacing w:before="100" w:beforeAutospacing="1" w:after="100" w:afterAutospacing="1"/>
        <w:ind w:left="101" w:firstLine="264"/>
        <w:contextualSpacing/>
      </w:pPr>
      <w:r>
        <w:rPr>
          <w:rFonts w:eastAsia="Times New Roman"/>
          <w:color w:val="323232"/>
          <w:spacing w:val="-1"/>
          <w:sz w:val="21"/>
          <w:szCs w:val="21"/>
        </w:rPr>
        <w:t>КОПИЮ ПРИКАЗА ПРИЛОЖИТЬ!</w:t>
      </w:r>
    </w:p>
    <w:p w:rsidR="00640B6D" w:rsidRDefault="007F18FC" w:rsidP="00D85E23">
      <w:pPr>
        <w:shd w:val="clear" w:color="auto" w:fill="FFFFFF"/>
        <w:spacing w:before="100" w:beforeAutospacing="1" w:after="100" w:afterAutospacing="1"/>
        <w:ind w:left="101" w:right="94" w:firstLine="665"/>
        <w:contextualSpacing/>
        <w:jc w:val="both"/>
      </w:pPr>
      <w:r>
        <w:rPr>
          <w:rFonts w:eastAsia="Times New Roman"/>
          <w:color w:val="323232"/>
          <w:spacing w:val="-2"/>
          <w:sz w:val="27"/>
          <w:szCs w:val="27"/>
        </w:rPr>
        <w:t xml:space="preserve">Информация о проведении аттестации рабочих мест по условиям труда </w:t>
      </w:r>
      <w:r>
        <w:rPr>
          <w:rFonts w:eastAsia="Times New Roman"/>
          <w:color w:val="323232"/>
          <w:spacing w:val="10"/>
          <w:sz w:val="27"/>
          <w:szCs w:val="27"/>
        </w:rPr>
        <w:t xml:space="preserve">(при необходимости проведения) и предоставлении документов в </w:t>
      </w:r>
      <w:r>
        <w:rPr>
          <w:rFonts w:eastAsia="Times New Roman"/>
          <w:color w:val="323232"/>
          <w:spacing w:val="-3"/>
          <w:sz w:val="27"/>
          <w:szCs w:val="27"/>
        </w:rPr>
        <w:t>электронном виде</w:t>
      </w:r>
    </w:p>
    <w:p w:rsidR="00640B6D" w:rsidRDefault="007F18FC">
      <w:pPr>
        <w:shd w:val="clear" w:color="auto" w:fill="FFFFFF"/>
        <w:spacing w:before="350" w:line="211" w:lineRule="exact"/>
        <w:ind w:left="101" w:firstLine="269"/>
      </w:pPr>
      <w:r>
        <w:rPr>
          <w:color w:val="323232"/>
          <w:spacing w:val="4"/>
          <w:sz w:val="21"/>
          <w:szCs w:val="21"/>
        </w:rPr>
        <w:t>(</w:t>
      </w:r>
      <w:r>
        <w:rPr>
          <w:rFonts w:eastAsia="Times New Roman"/>
          <w:color w:val="323232"/>
          <w:spacing w:val="4"/>
          <w:sz w:val="21"/>
          <w:szCs w:val="21"/>
        </w:rPr>
        <w:t xml:space="preserve">дата, № приказа об утверждении результатов аттестации рабочих мест по условиям труда, </w:t>
      </w:r>
      <w:proofErr w:type="gramStart"/>
      <w:r>
        <w:rPr>
          <w:rFonts w:eastAsia="Times New Roman"/>
          <w:color w:val="323232"/>
          <w:sz w:val="21"/>
          <w:szCs w:val="21"/>
        </w:rPr>
        <w:t>предоставлены</w:t>
      </w:r>
      <w:proofErr w:type="gramEnd"/>
      <w:r>
        <w:rPr>
          <w:rFonts w:eastAsia="Times New Roman"/>
          <w:color w:val="323232"/>
          <w:sz w:val="21"/>
          <w:szCs w:val="21"/>
        </w:rPr>
        <w:t>/не предоставлены) КОПИЮ ПРИКАЗА ПРИЛОЖИТЬ!</w:t>
      </w:r>
    </w:p>
    <w:p w:rsidR="00640B6D" w:rsidRPr="004248AC" w:rsidRDefault="007F18FC">
      <w:pPr>
        <w:shd w:val="clear" w:color="auto" w:fill="FFFFFF"/>
        <w:tabs>
          <w:tab w:val="left" w:leader="underscore" w:pos="5215"/>
          <w:tab w:val="left" w:leader="underscore" w:pos="8882"/>
        </w:tabs>
        <w:ind w:left="103"/>
      </w:pPr>
      <w:r w:rsidRPr="004248AC">
        <w:rPr>
          <w:rFonts w:eastAsia="Times New Roman"/>
          <w:color w:val="323232"/>
          <w:spacing w:val="-9"/>
          <w:w w:val="75"/>
          <w:sz w:val="29"/>
          <w:szCs w:val="29"/>
        </w:rPr>
        <w:t xml:space="preserve">Руководитель (заместитель) </w:t>
      </w:r>
      <w:r w:rsidRPr="004248AC">
        <w:rPr>
          <w:rFonts w:eastAsia="Times New Roman"/>
          <w:color w:val="323232"/>
          <w:sz w:val="29"/>
          <w:szCs w:val="29"/>
        </w:rPr>
        <w:tab/>
        <w:t xml:space="preserve">        </w:t>
      </w:r>
      <w:r w:rsidRPr="004248AC">
        <w:rPr>
          <w:rFonts w:eastAsia="Times New Roman"/>
          <w:color w:val="323232"/>
          <w:spacing w:val="-36"/>
          <w:w w:val="75"/>
          <w:sz w:val="29"/>
          <w:szCs w:val="29"/>
        </w:rPr>
        <w:t>__</w:t>
      </w:r>
      <w:r w:rsidRPr="004248AC">
        <w:rPr>
          <w:rFonts w:eastAsia="Times New Roman"/>
          <w:color w:val="323232"/>
          <w:sz w:val="29"/>
          <w:szCs w:val="29"/>
        </w:rPr>
        <w:tab/>
      </w:r>
    </w:p>
    <w:p w:rsidR="00640B6D" w:rsidRPr="004248AC" w:rsidRDefault="007F18FC">
      <w:pPr>
        <w:shd w:val="clear" w:color="auto" w:fill="FFFFFF"/>
        <w:tabs>
          <w:tab w:val="left" w:pos="6898"/>
        </w:tabs>
        <w:ind w:left="4087"/>
      </w:pPr>
      <w:r w:rsidRPr="004248AC">
        <w:rPr>
          <w:color w:val="323232"/>
          <w:spacing w:val="-3"/>
          <w:sz w:val="19"/>
          <w:szCs w:val="19"/>
        </w:rPr>
        <w:t>(</w:t>
      </w:r>
      <w:r w:rsidRPr="004248AC">
        <w:rPr>
          <w:rFonts w:eastAsia="Times New Roman"/>
          <w:color w:val="323232"/>
          <w:spacing w:val="-3"/>
          <w:sz w:val="19"/>
          <w:szCs w:val="19"/>
        </w:rPr>
        <w:t>подпись)</w:t>
      </w:r>
      <w:r w:rsidRPr="004248AC">
        <w:rPr>
          <w:rFonts w:eastAsia="Times New Roman"/>
          <w:color w:val="323232"/>
          <w:sz w:val="19"/>
          <w:szCs w:val="19"/>
        </w:rPr>
        <w:tab/>
      </w:r>
      <w:r w:rsidRPr="004248AC">
        <w:rPr>
          <w:rFonts w:eastAsia="Times New Roman"/>
          <w:color w:val="323232"/>
          <w:spacing w:val="-1"/>
          <w:sz w:val="19"/>
          <w:szCs w:val="19"/>
        </w:rPr>
        <w:t>(инициалы, фамилия)</w:t>
      </w:r>
    </w:p>
    <w:p w:rsidR="00640B6D" w:rsidRDefault="007F18FC">
      <w:pPr>
        <w:shd w:val="clear" w:color="auto" w:fill="FFFFFF"/>
        <w:spacing w:before="266"/>
        <w:ind w:left="4001"/>
      </w:pPr>
      <w:r>
        <w:rPr>
          <w:rFonts w:eastAsia="Times New Roman"/>
          <w:color w:val="323232"/>
          <w:spacing w:val="-1"/>
          <w:sz w:val="22"/>
          <w:szCs w:val="22"/>
        </w:rPr>
        <w:t>МП</w:t>
      </w:r>
    </w:p>
    <w:p w:rsidR="00640B6D" w:rsidRDefault="007F18FC">
      <w:pPr>
        <w:shd w:val="clear" w:color="auto" w:fill="FFFFFF"/>
        <w:spacing w:line="175" w:lineRule="exact"/>
        <w:ind w:left="103" w:right="5875"/>
        <w:sectPr w:rsidR="00640B6D">
          <w:type w:val="continuous"/>
          <w:pgSz w:w="11909" w:h="16834"/>
          <w:pgMar w:top="884" w:right="1000" w:bottom="360" w:left="1804" w:header="720" w:footer="720" w:gutter="0"/>
          <w:cols w:space="60"/>
          <w:noEndnote/>
        </w:sectPr>
      </w:pPr>
      <w:r>
        <w:rPr>
          <w:rFonts w:eastAsia="Times New Roman"/>
          <w:color w:val="323232"/>
          <w:sz w:val="17"/>
          <w:szCs w:val="17"/>
        </w:rPr>
        <w:t xml:space="preserve">Фамилия, имя, отчество исполнителя </w:t>
      </w:r>
      <w:r>
        <w:rPr>
          <w:rFonts w:eastAsia="Times New Roman"/>
          <w:color w:val="323232"/>
          <w:spacing w:val="-1"/>
          <w:sz w:val="17"/>
          <w:szCs w:val="17"/>
        </w:rPr>
        <w:t>Контактный номер телефона</w:t>
      </w:r>
    </w:p>
    <w:p w:rsidR="00640B6D" w:rsidRPr="00D85E23" w:rsidRDefault="007F18FC" w:rsidP="00D85E23">
      <w:pPr>
        <w:shd w:val="clear" w:color="auto" w:fill="FFFFFF"/>
        <w:spacing w:line="329" w:lineRule="exact"/>
        <w:ind w:left="3650" w:hanging="1896"/>
        <w:jc w:val="both"/>
        <w:rPr>
          <w:sz w:val="28"/>
          <w:szCs w:val="28"/>
        </w:rPr>
      </w:pPr>
      <w:r w:rsidRPr="00D85E23">
        <w:rPr>
          <w:rFonts w:eastAsia="Times New Roman"/>
          <w:b/>
          <w:bCs/>
          <w:color w:val="323232"/>
          <w:spacing w:val="-3"/>
          <w:sz w:val="28"/>
          <w:szCs w:val="28"/>
        </w:rPr>
        <w:lastRenderedPageBreak/>
        <w:t xml:space="preserve">Примечание: </w:t>
      </w:r>
      <w:r w:rsidRPr="00D85E23">
        <w:rPr>
          <w:rFonts w:eastAsia="Times New Roman"/>
          <w:color w:val="323232"/>
          <w:spacing w:val="-3"/>
          <w:sz w:val="28"/>
          <w:szCs w:val="28"/>
        </w:rPr>
        <w:t xml:space="preserve">Место и дату заседания комиссии для проверки знаний </w:t>
      </w:r>
      <w:r w:rsidRPr="00D85E23">
        <w:rPr>
          <w:rFonts w:eastAsia="Times New Roman"/>
          <w:color w:val="323232"/>
          <w:spacing w:val="-9"/>
          <w:sz w:val="28"/>
          <w:szCs w:val="28"/>
        </w:rPr>
        <w:t xml:space="preserve">по вопросам охраны труда можно уточнить по телефону: </w:t>
      </w:r>
      <w:r w:rsidRPr="00D85E23">
        <w:rPr>
          <w:rFonts w:eastAsia="Times New Roman"/>
          <w:color w:val="323232"/>
          <w:spacing w:val="-4"/>
          <w:sz w:val="28"/>
          <w:szCs w:val="28"/>
        </w:rPr>
        <w:t xml:space="preserve">64-93-67. Заявка и удостоверение по охране труда (при его наличии) предоставляются не позднее, чем за 3 дня </w:t>
      </w:r>
      <w:r w:rsidRPr="00D85E23">
        <w:rPr>
          <w:rFonts w:eastAsia="Times New Roman"/>
          <w:color w:val="323232"/>
          <w:spacing w:val="-6"/>
          <w:sz w:val="28"/>
          <w:szCs w:val="28"/>
        </w:rPr>
        <w:t xml:space="preserve">до начала заседания комиссии в управление по труду, </w:t>
      </w:r>
      <w:r w:rsidRPr="00D85E23">
        <w:rPr>
          <w:rFonts w:eastAsia="Times New Roman"/>
          <w:color w:val="323232"/>
          <w:spacing w:val="22"/>
          <w:sz w:val="28"/>
          <w:szCs w:val="28"/>
        </w:rPr>
        <w:t xml:space="preserve">занятости и социальной защите горисполкома: </w:t>
      </w:r>
      <w:proofErr w:type="gramStart"/>
      <w:r w:rsidRPr="00D85E23">
        <w:rPr>
          <w:rFonts w:eastAsia="Times New Roman"/>
          <w:color w:val="323232"/>
          <w:spacing w:val="-6"/>
          <w:sz w:val="28"/>
          <w:szCs w:val="28"/>
        </w:rPr>
        <w:t>г</w:t>
      </w:r>
      <w:proofErr w:type="gramEnd"/>
      <w:r w:rsidRPr="00D85E23">
        <w:rPr>
          <w:rFonts w:eastAsia="Times New Roman"/>
          <w:color w:val="323232"/>
          <w:spacing w:val="-6"/>
          <w:sz w:val="28"/>
          <w:szCs w:val="28"/>
        </w:rPr>
        <w:t xml:space="preserve">. Барановичи, ул. </w:t>
      </w:r>
      <w:proofErr w:type="spellStart"/>
      <w:r w:rsidRPr="00D85E23">
        <w:rPr>
          <w:rFonts w:eastAsia="Times New Roman"/>
          <w:color w:val="323232"/>
          <w:spacing w:val="-6"/>
          <w:sz w:val="28"/>
          <w:szCs w:val="28"/>
        </w:rPr>
        <w:t>Грибоедова</w:t>
      </w:r>
      <w:proofErr w:type="spellEnd"/>
      <w:r w:rsidRPr="00D85E23">
        <w:rPr>
          <w:rFonts w:eastAsia="Times New Roman"/>
          <w:color w:val="323232"/>
          <w:spacing w:val="-6"/>
          <w:sz w:val="28"/>
          <w:szCs w:val="28"/>
        </w:rPr>
        <w:t xml:space="preserve">, 12, </w:t>
      </w:r>
      <w:proofErr w:type="spellStart"/>
      <w:r w:rsidRPr="00D85E23">
        <w:rPr>
          <w:rFonts w:eastAsia="Times New Roman"/>
          <w:color w:val="323232"/>
          <w:spacing w:val="-6"/>
          <w:sz w:val="28"/>
          <w:szCs w:val="28"/>
        </w:rPr>
        <w:t>каб</w:t>
      </w:r>
      <w:proofErr w:type="spellEnd"/>
      <w:r w:rsidRPr="00D85E23">
        <w:rPr>
          <w:rFonts w:eastAsia="Times New Roman"/>
          <w:color w:val="323232"/>
          <w:spacing w:val="-6"/>
          <w:sz w:val="28"/>
          <w:szCs w:val="28"/>
        </w:rPr>
        <w:t>. 22.</w:t>
      </w:r>
    </w:p>
    <w:p w:rsidR="007F18FC" w:rsidRDefault="007F18FC">
      <w:pPr>
        <w:shd w:val="clear" w:color="auto" w:fill="FFFFFF"/>
        <w:spacing w:before="269" w:line="6038" w:lineRule="exact"/>
        <w:ind w:right="4838" w:firstLine="5630"/>
      </w:pPr>
      <w:r>
        <w:rPr>
          <w:rFonts w:ascii="Arial" w:hAnsi="Arial" w:cs="Arial"/>
          <w:color w:val="000000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color w:val="000000"/>
          <w:sz w:val="25"/>
          <w:szCs w:val="25"/>
          <w:lang w:val="en-US"/>
        </w:rPr>
        <w:t>i</w:t>
      </w:r>
      <w:proofErr w:type="spellEnd"/>
    </w:p>
    <w:sectPr w:rsidR="007F18FC" w:rsidSect="00640B6D">
      <w:pgSz w:w="11909" w:h="16834"/>
      <w:pgMar w:top="1440" w:right="1131" w:bottom="720" w:left="10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F18FC"/>
    <w:rsid w:val="004248AC"/>
    <w:rsid w:val="00640B6D"/>
    <w:rsid w:val="00644DC3"/>
    <w:rsid w:val="007F18FC"/>
    <w:rsid w:val="00D85E23"/>
    <w:rsid w:val="00F84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E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</dc:creator>
  <cp:lastModifiedBy>Бесан</cp:lastModifiedBy>
  <cp:revision>2</cp:revision>
  <dcterms:created xsi:type="dcterms:W3CDTF">2025-01-16T12:48:00Z</dcterms:created>
  <dcterms:modified xsi:type="dcterms:W3CDTF">2025-01-16T12:48:00Z</dcterms:modified>
</cp:coreProperties>
</file>